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numPr>
          <w:ilvl w:val="0"/>
          <w:numId w:val="3"/>
        </w:numPr>
        <w:bidi w:val="0"/>
        <w:spacing w:before="0" w:line="240" w:lineRule="auto"/>
        <w:ind w:right="0"/>
        <w:jc w:val="left"/>
        <w:rPr>
          <w:rFonts w:ascii="Arial" w:hAnsi="Arial"/>
          <w:b w:val="1"/>
          <w:bCs w:val="1"/>
          <w:sz w:val="29"/>
          <w:szCs w:val="29"/>
          <w:rtl w:val="0"/>
          <w:lang w:val="en-US"/>
        </w:rPr>
      </w:pPr>
      <w:r>
        <w:rPr>
          <w:rFonts w:ascii="Arial" w:hAnsi="Arial"/>
          <w:b w:val="1"/>
          <w:bCs w:val="1"/>
          <w:sz w:val="29"/>
          <w:szCs w:val="29"/>
          <w:shd w:val="clear" w:color="auto" w:fill="ffffff"/>
          <w:rtl w:val="0"/>
          <w:lang w:val="en-US"/>
        </w:rPr>
        <w:t>Schema.org Article in format JSON-LD</w:t>
      </w:r>
    </w:p>
    <w:p>
      <w:pPr>
        <w:pStyle w:val="Default"/>
        <w:bidi w:val="0"/>
        <w:spacing w:before="0" w:line="240" w:lineRule="auto"/>
        <w:ind w:left="0" w:right="0" w:firstLine="0"/>
        <w:jc w:val="left"/>
        <w:rPr>
          <w:rFonts w:ascii="Times Roman" w:cs="Times Roman" w:hAnsi="Times Roman" w:eastAsia="Times Roman"/>
          <w:shd w:val="clear" w:color="auto" w:fill="ffffff"/>
          <w:rtl w:val="0"/>
        </w:rPr>
      </w:pPr>
    </w:p>
    <w:p>
      <w:pPr>
        <w:pStyle w:val="Default"/>
        <w:bidi w:val="0"/>
        <w:spacing w:before="0" w:line="240" w:lineRule="auto"/>
        <w:ind w:left="0" w:right="0" w:firstLine="0"/>
        <w:jc w:val="left"/>
        <w:rPr>
          <w:rFonts w:ascii="Times Roman" w:cs="Times Roman" w:hAnsi="Times Roman" w:eastAsia="Times Roman"/>
          <w:sz w:val="24"/>
          <w:szCs w:val="24"/>
          <w:shd w:val="clear" w:color="auto" w:fill="ffffff"/>
          <w:rtl w:val="0"/>
        </w:rPr>
      </w:pPr>
      <w:r>
        <w:rPr>
          <w:rFonts w:ascii="Arial" w:hAnsi="Arial"/>
          <w:sz w:val="29"/>
          <w:szCs w:val="29"/>
          <w:shd w:val="clear" w:color="auto" w:fill="ffffff"/>
          <w:rtl w:val="0"/>
        </w:rPr>
        <w:t xml:space="preserve">Pentru articolele de blog, implementati schema.org Article de tip JSON-LD cu </w:t>
      </w:r>
      <w:r>
        <w:rPr>
          <w:rFonts w:ascii="Arial" w:hAnsi="Arial"/>
          <w:outline w:val="0"/>
          <w:color w:val="008800"/>
          <w:sz w:val="29"/>
          <w:szCs w:val="29"/>
          <w:shd w:val="clear" w:color="auto" w:fill="ffffff"/>
          <w:rtl w:val="0"/>
          <w14:textFill>
            <w14:solidFill>
              <w14:srgbClr w14:val="008800"/>
            </w14:solidFill>
          </w14:textFill>
        </w:rPr>
        <w:t>"@type"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fr-FR"/>
          <w14:textFill>
            <w14:solidFill>
              <w14:srgbClr w14:val="008800"/>
            </w14:solidFill>
          </w14:textFill>
        </w:rPr>
        <w:t>"Article"</w:t>
      </w:r>
      <w:r>
        <w:rPr>
          <w:rFonts w:ascii="Arial" w:hAnsi="Arial"/>
          <w:sz w:val="29"/>
          <w:szCs w:val="29"/>
          <w:shd w:val="clear" w:color="auto" w:fill="ffffff"/>
          <w:rtl w:val="0"/>
        </w:rPr>
        <w:t>.</w:t>
      </w:r>
      <w:r>
        <w:rPr>
          <w:rFonts w:ascii="Arial" w:hAnsi="Arial" w:hint="default"/>
          <w:sz w:val="29"/>
          <w:szCs w:val="29"/>
          <w:shd w:val="clear" w:color="auto" w:fill="ffffff"/>
          <w:rtl w:val="0"/>
        </w:rPr>
        <w:t> </w:t>
      </w:r>
    </w:p>
    <w:p>
      <w:pPr>
        <w:pStyle w:val="Default"/>
        <w:bidi w:val="0"/>
        <w:spacing w:before="0" w:line="240" w:lineRule="auto"/>
        <w:ind w:left="0" w:right="0" w:firstLine="0"/>
        <w:jc w:val="left"/>
        <w:rPr>
          <w:rFonts w:ascii="Times Roman" w:cs="Times Roman" w:hAnsi="Times Roman" w:eastAsia="Times Roman"/>
          <w:shd w:val="clear" w:color="auto" w:fill="ffffff"/>
          <w:rtl w:val="0"/>
        </w:rPr>
      </w:pPr>
    </w:p>
    <w:p>
      <w:pPr>
        <w:pStyle w:val="Default"/>
        <w:bidi w:val="0"/>
        <w:spacing w:before="0" w:line="240" w:lineRule="auto"/>
        <w:ind w:left="0" w:right="0" w:firstLine="0"/>
        <w:jc w:val="left"/>
        <w:rPr>
          <w:rFonts w:ascii="Times Roman" w:cs="Times Roman" w:hAnsi="Times Roman" w:eastAsia="Times Roman"/>
          <w:shd w:val="clear" w:color="auto" w:fill="ffffff"/>
          <w:rtl w:val="0"/>
        </w:rPr>
      </w:pPr>
    </w:p>
    <w:p>
      <w:pPr>
        <w:pStyle w:val="Default"/>
        <w:bidi w:val="0"/>
        <w:spacing w:before="0" w:line="240" w:lineRule="auto"/>
        <w:ind w:left="0" w:right="0" w:firstLine="0"/>
        <w:jc w:val="left"/>
        <w:rPr>
          <w:rFonts w:ascii="Times Roman" w:cs="Times Roman" w:hAnsi="Times Roman" w:eastAsia="Times Roman"/>
          <w:sz w:val="24"/>
          <w:szCs w:val="24"/>
          <w:shd w:val="clear" w:color="auto" w:fill="ffffff"/>
          <w:rtl w:val="0"/>
        </w:rPr>
      </w:pPr>
      <w:r>
        <w:rPr>
          <w:rFonts w:ascii="Arial" w:hAnsi="Arial"/>
          <w:sz w:val="29"/>
          <w:szCs w:val="29"/>
          <w:shd w:val="clear" w:color="auto" w:fill="ffffff"/>
          <w:rtl w:val="0"/>
        </w:rPr>
        <w:t>Exemplu sintaxa schema.org Article:</w:t>
      </w:r>
    </w:p>
    <w:p>
      <w:pPr>
        <w:pStyle w:val="Default"/>
        <w:numPr>
          <w:ilvl w:val="0"/>
          <w:numId w:val="5"/>
        </w:numPr>
        <w:bidi w:val="0"/>
        <w:spacing w:before="0" w:line="240" w:lineRule="auto"/>
        <w:ind w:right="0"/>
        <w:jc w:val="left"/>
        <w:rPr>
          <w:rFonts w:ascii="Arial" w:hAnsi="Arial"/>
          <w:outline w:val="0"/>
          <w:color w:val="314b17"/>
          <w:sz w:val="29"/>
          <w:szCs w:val="29"/>
          <w:rtl w:val="0"/>
          <w:lang w:val="fr-FR"/>
          <w14:textFill>
            <w14:solidFill>
              <w14:srgbClr w14:val="314B17"/>
            </w14:solidFill>
          </w14:textFill>
        </w:rPr>
      </w:pPr>
      <w:r>
        <w:rPr>
          <w:rFonts w:ascii="Arial" w:hAnsi="Arial"/>
          <w:outline w:val="0"/>
          <w:color w:val="515484"/>
          <w:sz w:val="29"/>
          <w:szCs w:val="29"/>
          <w:shd w:val="clear" w:color="auto" w:fill="ffffff"/>
          <w:rtl w:val="0"/>
          <w:lang w:val="fr-FR"/>
          <w14:textFill>
            <w14:solidFill>
              <w14:srgbClr w14:val="515484"/>
            </w14:solidFill>
          </w14:textFill>
        </w:rPr>
        <w:t>&lt;script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314b17"/>
          <w:sz w:val="29"/>
          <w:szCs w:val="29"/>
          <w:shd w:val="clear" w:color="auto" w:fill="ffffff"/>
          <w:rtl w:val="0"/>
          <w:lang w:val="en-US"/>
          <w14:textFill>
            <w14:solidFill>
              <w14:srgbClr w14:val="314B17"/>
            </w14:solidFill>
          </w14:textFill>
        </w:rPr>
        <w:t>type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314b17"/>
          <w:sz w:val="29"/>
          <w:szCs w:val="29"/>
          <w:shd w:val="clear" w:color="auto" w:fill="ffffff"/>
          <w:rtl w:val="0"/>
          <w:lang w:val="en-US"/>
          <w14:textFill>
            <w14:solidFill>
              <w14:srgbClr w14:val="314B17"/>
            </w14:solidFill>
          </w14:textFill>
        </w:rPr>
        <w:t>"application/ld+json"</w:t>
      </w:r>
      <w:r>
        <w:rPr>
          <w:rFonts w:ascii="Arial" w:hAnsi="Arial"/>
          <w:outline w:val="0"/>
          <w:color w:val="515484"/>
          <w:sz w:val="29"/>
          <w:szCs w:val="29"/>
          <w:shd w:val="clear" w:color="auto" w:fill="ffffff"/>
          <w:rtl w:val="0"/>
          <w:lang w:val="en-US"/>
          <w14:textFill>
            <w14:solidFill>
              <w14:srgbClr w14:val="515484"/>
            </w14:solidFill>
          </w14:textFill>
        </w:rPr>
        <w:t>&gt;</w:t>
      </w:r>
    </w:p>
    <w:p>
      <w:pPr>
        <w:pStyle w:val="Default"/>
        <w:numPr>
          <w:ilvl w:val="0"/>
          <w:numId w:val="5"/>
        </w:numPr>
        <w:bidi w:val="0"/>
        <w:spacing w:before="0" w:line="240" w:lineRule="auto"/>
        <w:ind w:right="0"/>
        <w:jc w:val="left"/>
        <w:rPr>
          <w:rFonts w:ascii="Arial" w:hAnsi="Arial"/>
          <w:outline w:val="0"/>
          <w:color w:val="666600"/>
          <w:sz w:val="29"/>
          <w:szCs w:val="29"/>
          <w:rtl w:val="0"/>
          <w14:textFill>
            <w14:solidFill>
              <w14:srgbClr w14:val="666600"/>
            </w14:solidFill>
          </w14:textFill>
        </w:rPr>
      </w:pP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lang w:val="fr-FR"/>
          <w14:textFill>
            <w14:solidFill>
              <w14:srgbClr w14:val="008800"/>
            </w14:solidFill>
          </w14:textFill>
        </w:rPr>
        <w:t>"@context"</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de-DE"/>
          <w14:textFill>
            <w14:solidFill>
              <w14:srgbClr w14:val="008800"/>
            </w14:solidFill>
          </w14:textFill>
        </w:rPr>
        <w:t>"http://schema.org/"</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14:textFill>
            <w14:solidFill>
              <w14:srgbClr w14:val="008800"/>
            </w14:solidFill>
          </w14:textFill>
        </w:rPr>
        <w:t>"@type"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fr-FR"/>
          <w14:textFill>
            <w14:solidFill>
              <w14:srgbClr w14:val="008800"/>
            </w14:solidFill>
          </w14:textFill>
        </w:rPr>
        <w:t>"Article"</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14:textFill>
            <w14:solidFill>
              <w14:srgbClr w14:val="008800"/>
            </w14:solidFill>
          </w14:textFill>
        </w:rPr>
        <w:t>"name"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en-US"/>
          <w14:textFill>
            <w14:solidFill>
              <w14:srgbClr w14:val="008800"/>
            </w14:solidFill>
          </w14:textFill>
        </w:rPr>
        <w:t>"Apple announces iPhone SE"</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lang w:val="fr-FR"/>
          <w14:textFill>
            <w14:solidFill>
              <w14:srgbClr w14:val="008800"/>
            </w14:solidFill>
          </w14:textFill>
        </w:rPr>
        <w:t>"description"</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en-US"/>
          <w14:textFill>
            <w14:solidFill>
              <w14:srgbClr w14:val="008800"/>
            </w14:solidFill>
          </w14:textFill>
        </w:rPr>
        <w:t>"New iPhone announced at 11:30 in California."</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lang w:val="en-US"/>
          <w14:textFill>
            <w14:solidFill>
              <w14:srgbClr w14:val="008800"/>
            </w14:solidFill>
          </w14:textFill>
        </w:rPr>
        <w:t>"about"</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444444"/>
          <w:sz w:val="29"/>
          <w:szCs w:val="29"/>
          <w:rtl w:val="0"/>
          <w14:textFill>
            <w14:solidFill>
              <w14:srgbClr w14:val="444444"/>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14:textFill>
            <w14:solidFill>
              <w14:srgbClr w14:val="008800"/>
            </w14:solidFill>
          </w14:textFill>
        </w:rPr>
        <w:t>"@type"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14:textFill>
            <w14:solidFill>
              <w14:srgbClr w14:val="008800"/>
            </w14:solidFill>
          </w14:textFill>
        </w:rPr>
        <w:t>"Event"</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14:textFill>
            <w14:solidFill>
              <w14:srgbClr w14:val="008800"/>
            </w14:solidFill>
          </w14:textFill>
        </w:rPr>
        <w:t>"name"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lang w:val="en-US"/>
          <w14:textFill>
            <w14:solidFill>
              <w14:srgbClr w14:val="008800"/>
            </w14:solidFill>
          </w14:textFill>
        </w:rPr>
        <w:t>"Apple's March 21 Announcements"</w:t>
      </w:r>
    </w:p>
    <w:p>
      <w:pPr>
        <w:pStyle w:val="Default"/>
        <w:numPr>
          <w:ilvl w:val="0"/>
          <w:numId w:val="5"/>
        </w:numPr>
        <w:bidi w:val="0"/>
        <w:spacing w:before="0" w:line="240" w:lineRule="auto"/>
        <w:ind w:right="0"/>
        <w:jc w:val="left"/>
        <w:rPr>
          <w:rFonts w:ascii="Arial" w:hAnsi="Arial" w:hint="default"/>
          <w:outline w:val="0"/>
          <w:color w:val="444444"/>
          <w:sz w:val="29"/>
          <w:szCs w:val="29"/>
          <w:rtl w:val="0"/>
          <w14:textFill>
            <w14:solidFill>
              <w14:srgbClr w14:val="444444"/>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hint="default"/>
          <w:outline w:val="0"/>
          <w:color w:val="008800"/>
          <w:sz w:val="29"/>
          <w:szCs w:val="29"/>
          <w:rtl w:val="0"/>
          <w14:textFill>
            <w14:solidFill>
              <w14:srgbClr w14:val="008800"/>
            </w14:solidFill>
          </w14:textFill>
        </w:rPr>
      </w:pPr>
      <w:r>
        <w:rPr>
          <w:rFonts w:ascii="Arial" w:hAnsi="Arial" w:hint="default"/>
          <w:outline w:val="0"/>
          <w:color w:val="444444"/>
          <w:sz w:val="29"/>
          <w:szCs w:val="29"/>
          <w:shd w:val="clear" w:color="auto" w:fill="ffffff"/>
          <w:rtl w:val="0"/>
          <w14:textFill>
            <w14:solidFill>
              <w14:srgbClr w14:val="444444"/>
            </w14:solidFill>
          </w14:textFill>
        </w:rPr>
        <w:t>  </w:t>
      </w:r>
      <w:r>
        <w:rPr>
          <w:rFonts w:ascii="Arial" w:hAnsi="Arial"/>
          <w:outline w:val="0"/>
          <w:color w:val="008800"/>
          <w:sz w:val="29"/>
          <w:szCs w:val="29"/>
          <w:shd w:val="clear" w:color="auto" w:fill="ffffff"/>
          <w:rtl w:val="0"/>
          <w:lang w:val="it-IT"/>
          <w14:textFill>
            <w14:solidFill>
              <w14:srgbClr w14:val="008800"/>
            </w14:solidFill>
          </w14:textFill>
        </w:rPr>
        <w:t>"contentReferenceTime"</w:t>
      </w:r>
      <w:r>
        <w:rPr>
          <w:rFonts w:ascii="Arial" w:hAnsi="Arial"/>
          <w:outline w:val="0"/>
          <w:color w:val="666600"/>
          <w:sz w:val="29"/>
          <w:szCs w:val="29"/>
          <w:shd w:val="clear" w:color="auto" w:fill="ffffff"/>
          <w:rtl w:val="0"/>
          <w14:textFill>
            <w14:solidFill>
              <w14:srgbClr w14:val="666600"/>
            </w14:solidFill>
          </w14:textFill>
        </w:rPr>
        <w:t>:</w:t>
      </w:r>
      <w:r>
        <w:rPr>
          <w:rFonts w:ascii="Arial" w:hAnsi="Arial"/>
          <w:outline w:val="0"/>
          <w:color w:val="444444"/>
          <w:sz w:val="29"/>
          <w:szCs w:val="29"/>
          <w:shd w:val="clear" w:color="auto" w:fill="ffffff"/>
          <w:rtl w:val="0"/>
          <w14:textFill>
            <w14:solidFill>
              <w14:srgbClr w14:val="444444"/>
            </w14:solidFill>
          </w14:textFill>
        </w:rPr>
        <w:t xml:space="preserve"> </w:t>
      </w:r>
      <w:r>
        <w:rPr>
          <w:rFonts w:ascii="Arial" w:hAnsi="Arial"/>
          <w:outline w:val="0"/>
          <w:color w:val="008800"/>
          <w:sz w:val="29"/>
          <w:szCs w:val="29"/>
          <w:shd w:val="clear" w:color="auto" w:fill="ffffff"/>
          <w:rtl w:val="0"/>
          <w14:textFill>
            <w14:solidFill>
              <w14:srgbClr w14:val="008800"/>
            </w14:solidFill>
          </w14:textFill>
        </w:rPr>
        <w:t>"2016-03-21T11:30:00-07:00"</w:t>
      </w:r>
    </w:p>
    <w:p>
      <w:pPr>
        <w:pStyle w:val="Default"/>
        <w:numPr>
          <w:ilvl w:val="0"/>
          <w:numId w:val="5"/>
        </w:numPr>
        <w:bidi w:val="0"/>
        <w:spacing w:before="0" w:line="240" w:lineRule="auto"/>
        <w:ind w:right="0"/>
        <w:jc w:val="left"/>
        <w:rPr>
          <w:rFonts w:ascii="Arial" w:hAnsi="Arial"/>
          <w:outline w:val="0"/>
          <w:color w:val="666600"/>
          <w:sz w:val="29"/>
          <w:szCs w:val="29"/>
          <w:rtl w:val="0"/>
          <w14:textFill>
            <w14:solidFill>
              <w14:srgbClr w14:val="666600"/>
            </w14:solidFill>
          </w14:textFill>
        </w:rPr>
      </w:pPr>
      <w:r>
        <w:rPr>
          <w:rFonts w:ascii="Arial" w:hAnsi="Arial"/>
          <w:outline w:val="0"/>
          <w:color w:val="666600"/>
          <w:sz w:val="29"/>
          <w:szCs w:val="29"/>
          <w:shd w:val="clear" w:color="auto" w:fill="ffffff"/>
          <w:rtl w:val="0"/>
          <w14:textFill>
            <w14:solidFill>
              <w14:srgbClr w14:val="666600"/>
            </w14:solidFill>
          </w14:textFill>
        </w:rPr>
        <w:t>}</w:t>
      </w:r>
    </w:p>
    <w:p>
      <w:pPr>
        <w:pStyle w:val="Default"/>
        <w:numPr>
          <w:ilvl w:val="0"/>
          <w:numId w:val="5"/>
        </w:numPr>
        <w:bidi w:val="0"/>
        <w:spacing w:before="0" w:line="240" w:lineRule="auto"/>
        <w:ind w:right="0"/>
        <w:jc w:val="left"/>
        <w:rPr>
          <w:rFonts w:ascii="Arial" w:hAnsi="Arial"/>
          <w:outline w:val="0"/>
          <w:color w:val="515484"/>
          <w:sz w:val="29"/>
          <w:szCs w:val="29"/>
          <w:shd w:val="clear" w:color="auto" w:fill="dfdfdf"/>
          <w:rtl w:val="0"/>
          <w:lang w:val="en-US"/>
          <w14:textFill>
            <w14:solidFill>
              <w14:srgbClr w14:val="515484"/>
            </w14:solidFill>
          </w14:textFill>
        </w:rPr>
      </w:pPr>
      <w:r>
        <w:rPr>
          <w:rFonts w:ascii="Arial" w:hAnsi="Arial"/>
          <w:outline w:val="0"/>
          <w:color w:val="515484"/>
          <w:sz w:val="29"/>
          <w:szCs w:val="29"/>
          <w:shd w:val="clear" w:color="auto" w:fill="dfdfdf"/>
          <w:rtl w:val="0"/>
          <w:lang w:val="en-US"/>
          <w14:textFill>
            <w14:solidFill>
              <w14:srgbClr w14:val="515484"/>
            </w14:solidFill>
          </w14:textFill>
        </w:rPr>
        <w:t>&lt;/script&gt;</w:t>
      </w:r>
    </w:p>
    <w:p>
      <w:pPr>
        <w:pStyle w:val="Default"/>
        <w:bidi w:val="0"/>
        <w:spacing w:before="0" w:line="240" w:lineRule="auto"/>
        <w:ind w:left="0" w:right="0" w:firstLine="0"/>
        <w:jc w:val="left"/>
        <w:rPr>
          <w:rFonts w:ascii="Times Roman" w:cs="Times Roman" w:hAnsi="Times Roman" w:eastAsia="Times Roman"/>
          <w:shd w:val="clear" w:color="auto" w:fill="ffffff"/>
          <w:rtl w:val="0"/>
        </w:rPr>
      </w:pPr>
    </w:p>
    <w:p>
      <w:pPr>
        <w:pStyle w:val="Default"/>
        <w:bidi w:val="0"/>
        <w:spacing w:before="0" w:line="240" w:lineRule="auto"/>
        <w:ind w:left="0" w:right="0" w:firstLine="0"/>
        <w:jc w:val="left"/>
        <w:rPr>
          <w:rFonts w:ascii="Times Roman" w:cs="Times Roman" w:hAnsi="Times Roman" w:eastAsia="Times Roman"/>
          <w:sz w:val="24"/>
          <w:szCs w:val="24"/>
          <w:shd w:val="clear" w:color="auto" w:fill="ffffff"/>
          <w:rtl w:val="0"/>
        </w:rPr>
      </w:pPr>
      <w:r>
        <w:rPr>
          <w:rFonts w:ascii="Arial" w:hAnsi="Arial"/>
          <w:sz w:val="29"/>
          <w:szCs w:val="29"/>
          <w:shd w:val="clear" w:color="auto" w:fill="ffffff"/>
          <w:rtl w:val="0"/>
        </w:rPr>
        <w:t>Ca exemplu de implementare poate fi utilizat acesta de la MOZ ce include mai multe @type precum WEBPAGE, IMAGEOBJECT, PERSON, ORGANIZATION, LOGO:</w:t>
      </w: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626"/>
        <w:gridCol w:w="6012"/>
      </w:tblGrid>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Article</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headline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Google Alerts for Link Building: A Quick and Easy Guide</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datePublished</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2020-05-26T00:01:00-07:00</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dateModified</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2020-05-22T12:06:51-07:00</w:t>
            </w:r>
          </w:p>
        </w:tc>
      </w:tr>
      <w:tr>
        <w:tblPrEx>
          <w:shd w:val="clear" w:color="auto" w:fill="auto"/>
        </w:tblPrEx>
        <w:trPr>
          <w:trHeight w:val="637"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description</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If you don't have Google Alerts set up for your brand, you're missing potential link building opportunities!</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mainEntityOfPage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WebPage</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@id</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https://moz.com/blog/google-alerts-link-building</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image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ImageObject</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url</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https://moz.com/uploads/og_image/5ec820f488d592.32309667.jpg</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height</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222222"/>
                <w:spacing w:val="0"/>
                <w:kern w:val="0"/>
                <w:position w:val="0"/>
                <w:sz w:val="29"/>
                <w:szCs w:val="29"/>
                <w:u w:val="none"/>
                <w:shd w:val="nil" w:color="auto" w:fill="auto"/>
                <w:vertAlign w:val="baseline"/>
                <w:rtl w:val="0"/>
                <w14:textOutline>
                  <w14:noFill/>
                </w14:textOutline>
                <w14:textFill>
                  <w14:solidFill>
                    <w14:srgbClr w14:val="222222"/>
                  </w14:solidFill>
                </w14:textFill>
              </w:rPr>
              <w:t>440</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width</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222222"/>
                <w:spacing w:val="0"/>
                <w:kern w:val="0"/>
                <w:position w:val="0"/>
                <w:sz w:val="29"/>
                <w:szCs w:val="29"/>
                <w:u w:val="none"/>
                <w:shd w:val="nil" w:color="auto" w:fill="auto"/>
                <w:vertAlign w:val="baseline"/>
                <w:rtl w:val="0"/>
                <w14:textOutline>
                  <w14:noFill/>
                </w14:textOutline>
                <w14:textFill>
                  <w14:solidFill>
                    <w14:srgbClr w14:val="222222"/>
                  </w14:solidFill>
                </w14:textFill>
              </w:rPr>
              <w:t>880</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author</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Person</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name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David Farkas</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https://moz.com/community/users/4379069</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https://twitter.com/dovidfarkas</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publisher</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Organization</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name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Moz</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url</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https://moz.com/</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https://twitter.com/moz</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https://www.facebook.com/moz/</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https://www.youtube.com/user/MozHQ</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https://www.linkedin.com/company/moz</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https://www.instagram.com/moz_hq/</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sameAs</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https://www.pinterest.com/mozhq/</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logo</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@type</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ImageObject</w:t>
            </w:r>
          </w:p>
        </w:tc>
      </w:tr>
      <w:tr>
        <w:tblPrEx>
          <w:shd w:val="clear" w:color="auto" w:fill="auto"/>
        </w:tblPrEx>
        <w:trPr>
          <w:trHeight w:val="637"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url</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pStyle w:val="Table Style 2"/>
              <w:bidi w:val="0"/>
              <w:ind w:left="0" w:right="0" w:firstLine="0"/>
              <w:jc w:val="left"/>
              <w:rPr>
                <w:rtl w:val="0"/>
              </w:rPr>
            </w:pPr>
            <w:r>
              <w:rPr>
                <w:rFonts w:ascii="Arial" w:hAnsi="Arial"/>
                <w:outline w:val="0"/>
                <w:color w:val="222222"/>
                <w:sz w:val="29"/>
                <w:szCs w:val="29"/>
                <w:rtl w:val="0"/>
                <w14:textFill>
                  <w14:solidFill>
                    <w14:srgbClr w14:val="222222"/>
                  </w14:solidFill>
                </w14:textFill>
              </w:rPr>
              <w:t>https://d2eeipcrcdle6.cloudfront.net/brand-guide/logos/moz_blue.png</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width</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222222"/>
                <w:spacing w:val="0"/>
                <w:kern w:val="0"/>
                <w:position w:val="0"/>
                <w:sz w:val="29"/>
                <w:szCs w:val="29"/>
                <w:u w:val="none"/>
                <w:shd w:val="nil" w:color="auto" w:fill="auto"/>
                <w:vertAlign w:val="baseline"/>
                <w:rtl w:val="0"/>
                <w14:textOutline>
                  <w14:noFill/>
                </w14:textOutline>
                <w14:textFill>
                  <w14:solidFill>
                    <w14:srgbClr w14:val="222222"/>
                  </w14:solidFill>
                </w14:textFill>
              </w:rPr>
              <w:t>134</w:t>
            </w:r>
          </w:p>
        </w:tc>
      </w:tr>
      <w:tr>
        <w:tblPrEx>
          <w:shd w:val="clear" w:color="auto" w:fill="auto"/>
        </w:tblPrEx>
        <w:trPr>
          <w:trHeight w:val="400" w:hRule="atLeast"/>
        </w:trPr>
        <w:tc>
          <w:tcPr>
            <w:tcW w:type="dxa" w:w="362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480"/>
              <w:bottom w:type="dxa" w:w="0"/>
              <w:right w:type="dxa" w:w="240"/>
            </w:tcMar>
            <w:vAlign w:val="center"/>
          </w:tcPr>
          <w:p>
            <w:pPr>
              <w:pStyle w:val="Table Style 2"/>
              <w:bidi w:val="0"/>
              <w:ind w:left="0" w:right="0" w:firstLine="0"/>
              <w:jc w:val="left"/>
              <w:rPr>
                <w:rtl w:val="0"/>
              </w:rPr>
            </w:pPr>
            <w:r>
              <w:rPr>
                <w:rFonts w:ascii="Arial" w:hAnsi="Arial"/>
                <w:b w:val="1"/>
                <w:bCs w:val="1"/>
                <w:outline w:val="0"/>
                <w:color w:val="222222"/>
                <w:sz w:val="29"/>
                <w:szCs w:val="29"/>
                <w:rtl w:val="0"/>
                <w14:textFill>
                  <w14:solidFill>
                    <w14:srgbClr w14:val="222222"/>
                  </w14:solidFill>
                </w14:textFill>
              </w:rPr>
              <w:t>height</w:t>
            </w:r>
          </w:p>
        </w:tc>
        <w:tc>
          <w:tcPr>
            <w:tcW w:type="dxa" w:w="60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0"/>
              <w:left w:type="dxa" w:w="240"/>
              <w:bottom w:type="dxa" w:w="0"/>
              <w:right w:type="dxa" w:w="4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222222"/>
                <w:spacing w:val="0"/>
                <w:kern w:val="0"/>
                <w:position w:val="0"/>
                <w:sz w:val="29"/>
                <w:szCs w:val="29"/>
                <w:u w:val="none"/>
                <w:shd w:val="nil" w:color="auto" w:fill="auto"/>
                <w:vertAlign w:val="baseline"/>
                <w:rtl w:val="0"/>
                <w14:textOutline>
                  <w14:noFill/>
                </w14:textOutline>
                <w14:textFill>
                  <w14:solidFill>
                    <w14:srgbClr w14:val="222222"/>
                  </w14:solidFill>
                </w14:textFill>
              </w:rPr>
              <w:t>39</w:t>
            </w:r>
          </w:p>
        </w:tc>
      </w:tr>
    </w:tbl>
    <w:p>
      <w:pPr>
        <w:pStyle w:val="Default"/>
        <w:bidi w:val="0"/>
        <w:spacing w:before="0" w:line="240" w:lineRule="auto"/>
        <w:ind w:left="0" w:right="0" w:firstLine="0"/>
        <w:jc w:val="left"/>
        <w:rPr>
          <w:rFonts w:ascii="Times Roman" w:cs="Times Roman" w:hAnsi="Times Roman" w:eastAsia="Times Roman"/>
          <w:outline w:val="0"/>
          <w:color w:val="222222"/>
          <w:sz w:val="24"/>
          <w:szCs w:val="24"/>
          <w:shd w:val="clear" w:color="auto" w:fill="ffffff"/>
          <w:rtl w:val="0"/>
          <w14:textFill>
            <w14:solidFill>
              <w14:srgbClr w14:val="222222"/>
            </w14:solidFill>
          </w14:textFill>
        </w:rPr>
      </w:pPr>
    </w:p>
    <w:p>
      <w:pPr>
        <w:pStyle w:val="Default"/>
        <w:bidi w:val="0"/>
        <w:spacing w:before="0" w:line="240" w:lineRule="auto"/>
        <w:ind w:left="0" w:right="0" w:firstLine="0"/>
        <w:jc w:val="left"/>
        <w:rPr>
          <w:rFonts w:ascii="Times Roman" w:cs="Times Roman" w:hAnsi="Times Roman" w:eastAsia="Times Roman"/>
          <w:outline w:val="0"/>
          <w:color w:val="222222"/>
          <w:sz w:val="24"/>
          <w:szCs w:val="24"/>
          <w:shd w:val="clear" w:color="auto" w:fill="ffffff"/>
          <w:rtl w:val="0"/>
          <w14:textFill>
            <w14:solidFill>
              <w14:srgbClr w14:val="222222"/>
            </w14:solidFill>
          </w14:textFill>
        </w:rPr>
      </w:pPr>
    </w:p>
    <w:p>
      <w:pPr>
        <w:pStyle w:val="Default"/>
        <w:numPr>
          <w:ilvl w:val="0"/>
          <w:numId w:val="6"/>
        </w:numPr>
        <w:bidi w:val="0"/>
        <w:spacing w:before="0" w:line="240" w:lineRule="auto"/>
        <w:ind w:right="0"/>
        <w:jc w:val="left"/>
        <w:rPr>
          <w:rFonts w:ascii="Arial" w:hAnsi="Arial"/>
          <w:b w:val="1"/>
          <w:bCs w:val="1"/>
          <w:sz w:val="29"/>
          <w:szCs w:val="29"/>
          <w:rtl w:val="0"/>
        </w:rPr>
      </w:pPr>
      <w:r>
        <w:rPr>
          <w:rFonts w:ascii="Arial" w:hAnsi="Arial"/>
          <w:b w:val="1"/>
          <w:bCs w:val="1"/>
          <w:sz w:val="29"/>
          <w:szCs w:val="29"/>
          <w:rtl w:val="0"/>
        </w:rPr>
        <w:t>In ceea ce priveste elementele SEO, recomandam ca pentru articolele de blog ce urmeaza sa fie postate sa se implementeze urmatoarele:</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 xml:space="preserve">&lt;title&gt; </w:t>
      </w:r>
      <w:r>
        <w:rPr>
          <w:rFonts w:ascii="Arial" w:hAnsi="Arial"/>
          <w:outline w:val="0"/>
          <w:color w:val="ff0000"/>
          <w:sz w:val="29"/>
          <w:szCs w:val="29"/>
          <w:rtl w:val="0"/>
          <w14:textFill>
            <w14:solidFill>
              <w14:srgbClr w14:val="FF0000"/>
            </w14:solidFill>
          </w14:textFill>
        </w:rPr>
        <w:t xml:space="preserve">[Titlu articol] </w:t>
      </w:r>
      <w:r>
        <w:rPr>
          <w:rFonts w:ascii="Arial" w:hAnsi="Arial"/>
          <w:sz w:val="29"/>
          <w:szCs w:val="29"/>
          <w:rtl w:val="0"/>
          <w:lang w:val="en-US"/>
        </w:rPr>
        <w:t>| Human Source &lt;/title&gt;</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9"/>
          <w:szCs w:val="29"/>
          <w:rtl w:val="0"/>
        </w:rPr>
        <w:t xml:space="preserve">&lt;meta name="description" content="Afla mai multe despre </w:t>
      </w:r>
      <w:r>
        <w:rPr>
          <w:rFonts w:ascii="Arial Unicode MS" w:cs="Arial Unicode MS" w:hAnsi="Arial Unicode MS" w:eastAsia="Arial Unicode MS" w:hint="default"/>
          <w:b w:val="0"/>
          <w:bCs w:val="0"/>
          <w:i w:val="0"/>
          <w:iCs w:val="0"/>
          <w:sz w:val="29"/>
          <w:szCs w:val="29"/>
          <w:rtl w:val="0"/>
        </w:rPr>
        <w:t>➜</w:t>
      </w:r>
      <w:r>
        <w:rPr>
          <w:rFonts w:ascii="Arial" w:hAnsi="Arial"/>
          <w:sz w:val="29"/>
          <w:szCs w:val="29"/>
          <w:rtl w:val="0"/>
        </w:rPr>
        <w:t xml:space="preserve"> </w:t>
      </w:r>
      <w:r>
        <w:rPr>
          <w:rFonts w:ascii="Arial" w:hAnsi="Arial"/>
          <w:outline w:val="0"/>
          <w:color w:val="ff0000"/>
          <w:sz w:val="29"/>
          <w:szCs w:val="29"/>
          <w:rtl w:val="0"/>
          <w14:textFill>
            <w14:solidFill>
              <w14:srgbClr w14:val="FF0000"/>
            </w14:solidFill>
          </w14:textFill>
        </w:rPr>
        <w:t xml:space="preserve">[Titlu articol] </w:t>
      </w:r>
      <w:r>
        <w:rPr>
          <w:rFonts w:ascii="Arial Unicode MS" w:cs="Arial Unicode MS" w:hAnsi="Arial Unicode MS" w:eastAsia="Arial Unicode MS" w:hint="default"/>
          <w:b w:val="0"/>
          <w:bCs w:val="0"/>
          <w:i w:val="0"/>
          <w:iCs w:val="0"/>
          <w:sz w:val="29"/>
          <w:szCs w:val="29"/>
          <w:rtl w:val="0"/>
        </w:rPr>
        <w:t>✅</w:t>
      </w:r>
      <w:r>
        <w:rPr>
          <w:rFonts w:ascii="Arial" w:hAnsi="Arial"/>
          <w:sz w:val="29"/>
          <w:szCs w:val="29"/>
          <w:rtl w:val="0"/>
        </w:rPr>
        <w:t xml:space="preserve"> </w:t>
      </w:r>
      <w:r>
        <w:rPr>
          <w:rFonts w:ascii="Arial" w:hAnsi="Arial"/>
          <w:sz w:val="29"/>
          <w:szCs w:val="29"/>
          <w:rtl w:val="0"/>
        </w:rPr>
        <w:t xml:space="preserve">Intrebari &amp; Recomandari de la specialisti </w:t>
      </w:r>
      <w:r>
        <w:rPr>
          <w:rFonts w:ascii="Arial Unicode MS" w:cs="Arial Unicode MS" w:hAnsi="Arial Unicode MS" w:eastAsia="Arial Unicode MS" w:hint="default"/>
          <w:b w:val="0"/>
          <w:bCs w:val="0"/>
          <w:i w:val="0"/>
          <w:iCs w:val="0"/>
          <w:sz w:val="29"/>
          <w:szCs w:val="29"/>
          <w:rtl w:val="0"/>
        </w:rPr>
        <w:t>➤</w:t>
      </w:r>
      <w:r>
        <w:rPr>
          <w:rFonts w:ascii="Arial" w:hAnsi="Arial"/>
          <w:sz w:val="29"/>
          <w:szCs w:val="29"/>
          <w:rtl w:val="0"/>
        </w:rPr>
        <w:t>Citeste articolul pe Human Source"&gt;</w:t>
      </w:r>
    </w:p>
    <w:p>
      <w:pPr>
        <w:pStyle w:val="Default"/>
        <w:bidi w:val="0"/>
        <w:spacing w:before="0" w:line="240" w:lineRule="auto"/>
        <w:ind w:left="0" w:right="0" w:firstLine="0"/>
        <w:jc w:val="left"/>
        <w:rPr>
          <w:rFonts w:ascii="Times Roman" w:cs="Times Roman" w:hAnsi="Times Roman" w:eastAsia="Times Roman"/>
          <w:sz w:val="24"/>
          <w:szCs w:val="24"/>
          <w:rtl w:val="0"/>
        </w:rPr>
      </w:pPr>
    </w:p>
    <w:p>
      <w:pPr>
        <w:pStyle w:val="Default"/>
        <w:bidi w:val="0"/>
        <w:spacing w:before="0" w:line="240" w:lineRule="auto"/>
        <w:ind w:left="0" w:right="0" w:firstLine="0"/>
        <w:jc w:val="center"/>
        <w:rPr>
          <w:rFonts w:ascii="Times Roman" w:cs="Times Roman" w:hAnsi="Times Roman" w:eastAsia="Times Roman"/>
          <w:b w:val="0"/>
          <w:bCs w:val="0"/>
          <w:sz w:val="24"/>
          <w:szCs w:val="24"/>
          <w:rtl w:val="0"/>
        </w:rPr>
      </w:pPr>
      <w:r>
        <w:rPr>
          <w:rFonts w:ascii="Arial" w:hAnsi="Arial"/>
          <w:b w:val="1"/>
          <w:bCs w:val="1"/>
          <w:sz w:val="40"/>
          <w:szCs w:val="40"/>
          <w:rtl w:val="0"/>
          <w:lang w:val="it-IT"/>
        </w:rPr>
        <w:t>Recomandari implementare Breadcrumbs - Humansource.ro</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9"/>
          <w:szCs w:val="29"/>
          <w:rtl w:val="0"/>
        </w:rPr>
        <w:t xml:space="preserve">Este important ca </w:t>
      </w:r>
      <w:r>
        <w:rPr>
          <w:rFonts w:ascii="Arial" w:hAnsi="Arial"/>
          <w:b w:val="1"/>
          <w:bCs w:val="1"/>
          <w:sz w:val="29"/>
          <w:szCs w:val="29"/>
          <w:rtl w:val="0"/>
          <w:lang w:val="en-US"/>
        </w:rPr>
        <w:t>structura Breadcrumbs</w:t>
      </w:r>
      <w:r>
        <w:rPr>
          <w:rFonts w:ascii="Arial" w:hAnsi="Arial"/>
          <w:sz w:val="29"/>
          <w:szCs w:val="29"/>
          <w:rtl w:val="0"/>
        </w:rPr>
        <w:t xml:space="preserve"> sa fie implementata corect in site deoarece aceasta va aduce mai multa autoritate paginilor din site. Acest lucru este ideal pentru structura de internal linking si trebuie implementata pe toate paginile site-ului, </w:t>
      </w:r>
      <w:r>
        <w:rPr>
          <w:rFonts w:ascii="Arial" w:hAnsi="Arial"/>
          <w:b w:val="1"/>
          <w:bCs w:val="1"/>
          <w:sz w:val="29"/>
          <w:szCs w:val="29"/>
          <w:rtl w:val="0"/>
        </w:rPr>
        <w:t xml:space="preserve">mai putin homepage, </w:t>
      </w:r>
      <w:r>
        <w:rPr>
          <w:rFonts w:ascii="Arial" w:hAnsi="Arial" w:hint="default"/>
          <w:sz w:val="29"/>
          <w:szCs w:val="29"/>
          <w:rtl w:val="0"/>
        </w:rPr>
        <w:t> </w:t>
      </w:r>
      <w:r>
        <w:rPr>
          <w:rFonts w:ascii="Arial" w:hAnsi="Arial"/>
          <w:sz w:val="29"/>
          <w:szCs w:val="29"/>
          <w:rtl w:val="0"/>
        </w:rPr>
        <w:t>pentru ca fiecare pagina sa primeasca si sa dea autoritate catre celelalte pagini.</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9"/>
          <w:szCs w:val="29"/>
          <w:rtl w:val="0"/>
        </w:rPr>
        <w:t>exemplu de cod de implementare:</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8"/>
          <w:szCs w:val="28"/>
          <w:rtl w:val="0"/>
          <w:lang w:val="en-US"/>
        </w:rPr>
        <w:t>&lt;html&gt;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&lt;head&gt;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&lt;title&gt;Award Winners&lt;/title&gt;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&lt;script type="application/ld+json"&gt;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rPr>
        <w: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de-DE"/>
        </w:rPr>
        <w:t>"@context": "https://schema.org",</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"@type": "BreadcrumbList",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"itemListElement": [{</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"@type": "ListItem",</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fr-FR"/>
        </w:rPr>
        <w:t>"position": 1,</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"name": "Books",</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"item": "https://example.com/books"</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rPr>
        <w: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"@type": "ListItem",</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"position": 2,</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fr-FR"/>
        </w:rPr>
        <w:t>"name": "Science Fiction",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"item": "https://example.com/books/sciencefiction"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rPr>
        <w: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"@type": "ListItem",</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fr-FR"/>
        </w:rPr>
        <w:t>"position": 3,</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"name": "Award Winners"</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pt-PT"/>
        </w:rPr>
        <w: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rPr>
        <w: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&lt;/script&gt;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&lt;/head&gt;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&lt;body&gt;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hint="default"/>
          <w:sz w:val="28"/>
          <w:szCs w:val="28"/>
          <w:rtl w:val="0"/>
        </w:rPr>
        <w:t>  </w:t>
      </w:r>
      <w:r>
        <w:rPr>
          <w:rFonts w:ascii="Arial" w:hAnsi="Arial"/>
          <w:sz w:val="28"/>
          <w:szCs w:val="28"/>
          <w:rtl w:val="0"/>
          <w:lang w:val="en-US"/>
        </w:rPr>
        <w:t>&lt;/body&gt;</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Arial" w:hAnsi="Arial"/>
          <w:sz w:val="28"/>
          <w:szCs w:val="28"/>
          <w:rtl w:val="0"/>
          <w:lang w:val="en-US"/>
        </w:rPr>
        <w:t>&lt;/html&gt;</w:t>
      </w: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outline w:val="0"/>
          <w:color w:val="000000"/>
          <w:sz w:val="24"/>
          <w:szCs w:val="24"/>
          <w:u w:val="none"/>
          <w:rtl w:val="0"/>
          <w14:textFill>
            <w14:solidFill>
              <w14:srgbClr w14:val="000000"/>
            </w14:solidFill>
          </w14:textFill>
        </w:rPr>
      </w:pPr>
      <w:r>
        <w:rPr>
          <w:rFonts w:ascii="Arial" w:hAnsi="Arial"/>
          <w:outline w:val="0"/>
          <w:color w:val="000000"/>
          <w:sz w:val="29"/>
          <w:szCs w:val="29"/>
          <w:u w:val="none"/>
          <w:rtl w:val="0"/>
          <w14:textFill>
            <w14:solidFill>
              <w14:srgbClr w14:val="000000"/>
            </w14:solidFill>
          </w14:textFill>
        </w:rPr>
        <w:t xml:space="preserve">Detalii implementare suplimentare pentru programator -&gt; </w:t>
      </w:r>
      <w:r>
        <w:rPr>
          <w:rStyle w:val="Hyperlink.0"/>
          <w:rFonts w:ascii="Arial" w:cs="Arial" w:hAnsi="Arial" w:eastAsia="Arial"/>
          <w:outline w:val="0"/>
          <w:color w:val="1155cc"/>
          <w:sz w:val="29"/>
          <w:szCs w:val="29"/>
          <w:u w:val="single"/>
          <w:rtl w:val="0"/>
          <w14:textFill>
            <w14:solidFill>
              <w14:srgbClr w14:val="1155CC"/>
            </w14:solidFill>
          </w14:textFill>
        </w:rPr>
        <w:fldChar w:fldCharType="begin" w:fldLock="0"/>
      </w:r>
      <w:r>
        <w:rPr>
          <w:rStyle w:val="Hyperlink.0"/>
          <w:rFonts w:ascii="Arial" w:cs="Arial" w:hAnsi="Arial" w:eastAsia="Arial"/>
          <w:outline w:val="0"/>
          <w:color w:val="1155cc"/>
          <w:sz w:val="29"/>
          <w:szCs w:val="29"/>
          <w:u w:val="single"/>
          <w:rtl w:val="0"/>
          <w14:textFill>
            <w14:solidFill>
              <w14:srgbClr w14:val="1155CC"/>
            </w14:solidFill>
          </w14:textFill>
        </w:rPr>
        <w:instrText xml:space="preserve"> HYPERLINK "https://developers.google.com/search/docs/advanced/structured-data/breadcrumb"</w:instrText>
      </w:r>
      <w:r>
        <w:rPr>
          <w:rStyle w:val="Hyperlink.0"/>
          <w:rFonts w:ascii="Arial" w:cs="Arial" w:hAnsi="Arial" w:eastAsia="Arial"/>
          <w:outline w:val="0"/>
          <w:color w:val="1155cc"/>
          <w:sz w:val="29"/>
          <w:szCs w:val="29"/>
          <w:u w:val="single"/>
          <w:rtl w:val="0"/>
          <w14:textFill>
            <w14:solidFill>
              <w14:srgbClr w14:val="1155CC"/>
            </w14:solidFill>
          </w14:textFill>
        </w:rPr>
        <w:fldChar w:fldCharType="separate" w:fldLock="0"/>
      </w:r>
      <w:r>
        <w:rPr>
          <w:rStyle w:val="Hyperlink.0"/>
          <w:rFonts w:ascii="Arial" w:hAnsi="Arial"/>
          <w:outline w:val="0"/>
          <w:color w:val="1155cc"/>
          <w:sz w:val="29"/>
          <w:szCs w:val="29"/>
          <w:u w:val="single"/>
          <w:rtl w:val="0"/>
          <w:lang w:val="en-US"/>
          <w14:textFill>
            <w14:solidFill>
              <w14:srgbClr w14:val="1155CC"/>
            </w14:solidFill>
          </w14:textFill>
        </w:rPr>
        <w:t>https://developers.google.com/search/docs/advanced/structured-data/breadcrumb</w:t>
      </w:r>
      <w:r>
        <w:rPr>
          <w:rFonts w:ascii="Arial" w:cs="Arial" w:hAnsi="Arial" w:eastAsia="Arial"/>
          <w:outline w:val="0"/>
          <w:color w:val="1155cc"/>
          <w:sz w:val="29"/>
          <w:szCs w:val="29"/>
          <w:u w:val="single"/>
          <w:rtl w:val="0"/>
          <w14:textFill>
            <w14:solidFill>
              <w14:srgbClr w14:val="1155CC"/>
            </w14:solidFill>
          </w14:textFill>
        </w:rPr>
        <w:fldChar w:fldCharType="end" w:fldLock="0"/>
      </w:r>
      <w:r>
        <w:rPr>
          <w:rFonts w:ascii="Arial" w:hAnsi="Arial" w:hint="default"/>
          <w:outline w:val="0"/>
          <w:color w:val="000000"/>
          <w:sz w:val="29"/>
          <w:szCs w:val="29"/>
          <w:u w:val="none"/>
          <w:rtl w:val="0"/>
          <w14:textFill>
            <w14:solidFill>
              <w14:srgbClr w14:val="000000"/>
            </w14:solidFill>
          </w14:textFill>
        </w:rPr>
        <w:t> </w:t>
      </w:r>
    </w:p>
    <w:p>
      <w:pPr>
        <w:pStyle w:val="Default"/>
        <w:bidi w:val="0"/>
        <w:spacing w:before="0" w:line="240" w:lineRule="auto"/>
        <w:ind w:left="0" w:right="0" w:firstLine="0"/>
        <w:jc w:val="left"/>
        <w:rPr>
          <w:rFonts w:ascii="Times Roman" w:cs="Times Roman" w:hAnsi="Times Roman" w:eastAsia="Times Roman"/>
          <w:sz w:val="24"/>
          <w:szCs w:val="24"/>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-titlu full nu pe jumate de pagina la pagina de articol - 5min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 xml:space="preserve">-meta data in functie de limba la paginile care nu au titlu </w:t>
      </w:r>
      <w:r>
        <w:rPr>
          <w:rFonts w:ascii="Times Roman" w:hAnsi="Times Roman" w:hint="default"/>
          <w:sz w:val="24"/>
          <w:szCs w:val="24"/>
          <w:rtl w:val="0"/>
          <w:lang w:val="en-US"/>
        </w:rPr>
        <w:t>î</w:t>
      </w:r>
      <w:r>
        <w:rPr>
          <w:rFonts w:ascii="Times Roman" w:hAnsi="Times Roman"/>
          <w:sz w:val="24"/>
          <w:szCs w:val="24"/>
          <w:rtl w:val="0"/>
          <w:lang w:val="en-US"/>
        </w:rPr>
        <w:t>n italiana luat din back -30min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Breadcrumbs responsive- 5 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Fara /ro pe .ro - 30min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Bullets points (sunt t</w:t>
      </w:r>
      <w:r>
        <w:rPr>
          <w:rFonts w:ascii="Times Roman" w:hAnsi="Times Roman" w:hint="default"/>
          <w:sz w:val="24"/>
          <w:szCs w:val="24"/>
          <w:rtl w:val="0"/>
          <w:lang w:val="en-US"/>
        </w:rPr>
        <w:t>ă</w:t>
      </w:r>
      <w:r>
        <w:rPr>
          <w:rFonts w:ascii="Times Roman" w:hAnsi="Times Roman"/>
          <w:sz w:val="24"/>
          <w:szCs w:val="24"/>
          <w:rtl w:val="0"/>
          <w:lang w:val="en-US"/>
        </w:rPr>
        <w:t xml:space="preserve">iate din css ca ele exista nu </w:t>
      </w:r>
      <w:r>
        <w:rPr>
          <w:rFonts w:ascii="Times Roman" w:hAnsi="Times Roman" w:hint="default"/>
          <w:sz w:val="24"/>
          <w:szCs w:val="24"/>
          <w:rtl w:val="0"/>
          <w:lang w:val="en-US"/>
        </w:rPr>
        <w:t>ș</w:t>
      </w:r>
      <w:r>
        <w:rPr>
          <w:rFonts w:ascii="Times Roman" w:hAnsi="Times Roman"/>
          <w:sz w:val="24"/>
          <w:szCs w:val="24"/>
          <w:rtl w:val="0"/>
          <w:lang w:val="en-US"/>
        </w:rPr>
        <w:t>tiu de ce ) pe articolele de blog plus spa</w:t>
      </w:r>
      <w:r>
        <w:rPr>
          <w:rFonts w:ascii="Times Roman" w:hAnsi="Times Roman" w:hint="default"/>
          <w:sz w:val="24"/>
          <w:szCs w:val="24"/>
          <w:rtl w:val="0"/>
          <w:lang w:val="en-US"/>
        </w:rPr>
        <w:t>ț</w:t>
      </w:r>
      <w:r>
        <w:rPr>
          <w:rFonts w:ascii="Times Roman" w:hAnsi="Times Roman"/>
          <w:sz w:val="24"/>
          <w:szCs w:val="24"/>
          <w:rtl w:val="0"/>
          <w:lang w:val="en-US"/>
        </w:rPr>
        <w:t xml:space="preserve">iu </w:t>
      </w:r>
      <w:r>
        <w:rPr>
          <w:rFonts w:ascii="Times Roman" w:hAnsi="Times Roman" w:hint="default"/>
          <w:sz w:val="24"/>
          <w:szCs w:val="24"/>
          <w:rtl w:val="0"/>
          <w:lang w:val="en-US"/>
        </w:rPr>
        <w:t>î</w:t>
      </w:r>
      <w:r>
        <w:rPr>
          <w:rFonts w:ascii="Times Roman" w:hAnsi="Times Roman"/>
          <w:sz w:val="24"/>
          <w:szCs w:val="24"/>
          <w:rtl w:val="0"/>
          <w:lang w:val="en-US"/>
        </w:rPr>
        <w:t>ntre paragrafe -5 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-reparat umbra card blog-age</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-reparat sec</w:t>
      </w:r>
      <w:r>
        <w:rPr>
          <w:rFonts w:ascii="Times Roman" w:hAnsi="Times Roman" w:hint="default"/>
          <w:sz w:val="24"/>
          <w:szCs w:val="24"/>
          <w:rtl w:val="0"/>
          <w:lang w:val="en-US"/>
        </w:rPr>
        <w:t>ț</w:t>
      </w:r>
      <w:r>
        <w:rPr>
          <w:rFonts w:ascii="Times Roman" w:hAnsi="Times Roman"/>
          <w:sz w:val="24"/>
          <w:szCs w:val="24"/>
          <w:rtl w:val="0"/>
          <w:lang w:val="en-US"/>
        </w:rPr>
        <w:t>iune blog homepage</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-reparat pagina</w:t>
      </w:r>
      <w:r>
        <w:rPr>
          <w:rFonts w:ascii="Times Roman" w:hAnsi="Times Roman" w:hint="default"/>
          <w:sz w:val="24"/>
          <w:szCs w:val="24"/>
          <w:rtl w:val="0"/>
          <w:lang w:val="en-US"/>
        </w:rPr>
        <w:t>ț</w:t>
      </w:r>
      <w:r>
        <w:rPr>
          <w:rFonts w:ascii="Times Roman" w:hAnsi="Times Roman"/>
          <w:sz w:val="24"/>
          <w:szCs w:val="24"/>
          <w:rtl w:val="0"/>
          <w:lang w:val="en-US"/>
        </w:rPr>
        <w:t>ie blog</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-reparat C</w:t>
      </w:r>
      <w:r>
        <w:rPr>
          <w:rFonts w:ascii="Times Roman" w:hAnsi="Times Roman" w:hint="default"/>
          <w:sz w:val="24"/>
          <w:szCs w:val="24"/>
          <w:rtl w:val="0"/>
          <w:lang w:val="en-US"/>
        </w:rPr>
        <w:t>ă</w:t>
      </w:r>
      <w:r>
        <w:rPr>
          <w:rFonts w:ascii="Times Roman" w:hAnsi="Times Roman"/>
          <w:sz w:val="24"/>
          <w:szCs w:val="24"/>
          <w:rtl w:val="0"/>
          <w:lang w:val="en-US"/>
        </w:rPr>
        <w:t>utare primul paragraf</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-pe italiana merge formal de muncitor din hero - 1min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-legat worker form cu job application prin parametru - 60min</w:t>
      </w:r>
    </w:p>
    <w:p>
      <w:pPr>
        <w:pStyle w:val="Default"/>
        <w:bidi w:val="0"/>
        <w:spacing w:before="0" w:line="240" w:lineRule="auto"/>
        <w:ind w:left="0" w:right="0" w:firstLine="0"/>
        <w:jc w:val="left"/>
        <w:rPr>
          <w:rFonts w:ascii="Times Roman" w:cs="Times Roman" w:hAnsi="Times Roman" w:eastAsia="Times Roman"/>
          <w:sz w:val="24"/>
          <w:szCs w:val="24"/>
          <w:rtl w:val="0"/>
        </w:rPr>
      </w:pPr>
      <w:r>
        <w:rPr>
          <w:rFonts w:ascii="Times Roman" w:hAnsi="Times Roman"/>
          <w:sz w:val="24"/>
          <w:szCs w:val="24"/>
          <w:rtl w:val="0"/>
          <w:lang w:val="en-US"/>
        </w:rPr>
        <w:t>-adaugat sec</w:t>
      </w:r>
      <w:r>
        <w:rPr>
          <w:rFonts w:ascii="Times Roman" w:hAnsi="Times Roman" w:hint="default"/>
          <w:sz w:val="24"/>
          <w:szCs w:val="24"/>
          <w:rtl w:val="0"/>
          <w:lang w:val="en-US"/>
        </w:rPr>
        <w:t>ț</w:t>
      </w:r>
      <w:r>
        <w:rPr>
          <w:rFonts w:ascii="Times Roman" w:hAnsi="Times Roman"/>
          <w:sz w:val="24"/>
          <w:szCs w:val="24"/>
          <w:rtl w:val="0"/>
          <w:lang w:val="en-US"/>
        </w:rPr>
        <w:t xml:space="preserve">iune articole recente </w:t>
      </w:r>
      <w:r>
        <w:rPr>
          <w:rFonts w:ascii="Times Roman" w:hAnsi="Times Roman" w:hint="default"/>
          <w:sz w:val="24"/>
          <w:szCs w:val="24"/>
          <w:rtl w:val="0"/>
          <w:lang w:val="en-US"/>
        </w:rPr>
        <w:t>î</w:t>
      </w:r>
      <w:r>
        <w:rPr>
          <w:rFonts w:ascii="Times Roman" w:hAnsi="Times Roman"/>
          <w:sz w:val="24"/>
          <w:szCs w:val="24"/>
          <w:rtl w:val="0"/>
          <w:lang w:val="en-US"/>
        </w:rPr>
        <w:t>n pagina de articol - 30min</w:t>
      </w:r>
    </w:p>
    <w:p>
      <w:pPr>
        <w:pStyle w:val="Default"/>
        <w:bidi w:val="0"/>
        <w:spacing w:before="0" w:line="240" w:lineRule="auto"/>
        <w:ind w:left="0" w:right="0" w:firstLine="0"/>
        <w:jc w:val="left"/>
        <w:rPr>
          <w:rFonts w:ascii="Arial" w:cs="Arial" w:hAnsi="Arial" w:eastAsia="Arial"/>
          <w:sz w:val="29"/>
          <w:szCs w:val="29"/>
          <w:shd w:val="clear" w:color="auto" w:fill="ffffff"/>
          <w:rtl w:val="0"/>
        </w:rPr>
      </w:pPr>
      <w:r>
        <w:rPr>
          <w:rFonts w:ascii="Times Roman" w:hAnsi="Times Roman"/>
          <w:sz w:val="24"/>
          <w:szCs w:val="24"/>
          <w:rtl w:val="0"/>
          <w:lang w:val="en-US"/>
        </w:rPr>
        <w:t>Homepage:</w:t>
      </w:r>
      <w:r>
        <w:rPr>
          <w:rFonts w:ascii="Arial" w:hAnsi="Arial"/>
          <w:sz w:val="29"/>
          <w:szCs w:val="29"/>
          <w:rtl w:val="0"/>
          <w:lang w:val="pt-PT"/>
        </w:rPr>
        <w:t>Scos elemente H4, H6</w:t>
      </w:r>
    </w:p>
    <w:p>
      <w:pPr>
        <w:pStyle w:val="Default"/>
        <w:bidi w:val="0"/>
        <w:spacing w:before="0" w:line="240" w:lineRule="auto"/>
        <w:ind w:left="0" w:right="0" w:firstLine="0"/>
        <w:jc w:val="left"/>
        <w:rPr>
          <w:rFonts w:ascii="Arial" w:cs="Arial" w:hAnsi="Arial" w:eastAsia="Arial"/>
          <w:sz w:val="29"/>
          <w:szCs w:val="29"/>
          <w:shd w:val="clear" w:color="auto" w:fill="ffffff"/>
          <w:rtl w:val="0"/>
        </w:rPr>
      </w:pPr>
      <w:r>
        <w:rPr>
          <w:rFonts w:ascii="Arial" w:hAnsi="Arial"/>
          <w:sz w:val="29"/>
          <w:szCs w:val="29"/>
          <w:shd w:val="clear" w:color="auto" w:fill="ffffff"/>
          <w:rtl w:val="0"/>
          <w:lang w:val="en-US"/>
        </w:rPr>
        <w:t xml:space="preserve">Ttilurile </w:t>
      </w:r>
      <w:r>
        <w:rPr>
          <w:rFonts w:ascii="Arial" w:hAnsi="Arial" w:hint="default"/>
          <w:sz w:val="29"/>
          <w:szCs w:val="29"/>
          <w:shd w:val="clear" w:color="auto" w:fill="ffffff"/>
          <w:rtl w:val="0"/>
          <w:lang w:val="en-US"/>
        </w:rPr>
        <w:t>ș</w:t>
      </w:r>
      <w:r>
        <w:rPr>
          <w:rFonts w:ascii="Arial" w:hAnsi="Arial"/>
          <w:sz w:val="29"/>
          <w:szCs w:val="29"/>
          <w:shd w:val="clear" w:color="auto" w:fill="ffffff"/>
          <w:rtl w:val="0"/>
          <w:lang w:val="en-US"/>
        </w:rPr>
        <w:t>i restu sa fie dup</w:t>
      </w:r>
      <w:r>
        <w:rPr>
          <w:rFonts w:ascii="Arial" w:hAnsi="Arial" w:hint="default"/>
          <w:sz w:val="29"/>
          <w:szCs w:val="29"/>
          <w:shd w:val="clear" w:color="auto" w:fill="ffffff"/>
          <w:rtl w:val="0"/>
          <w:lang w:val="en-US"/>
        </w:rPr>
        <w:t xml:space="preserve">ă </w:t>
      </w:r>
      <w:r>
        <w:rPr>
          <w:rFonts w:ascii="Arial" w:hAnsi="Arial"/>
          <w:sz w:val="29"/>
          <w:szCs w:val="29"/>
          <w:shd w:val="clear" w:color="auto" w:fill="ffffff"/>
          <w:rtl w:val="0"/>
          <w:lang w:val="en-US"/>
        </w:rPr>
        <w:t xml:space="preserve">schema asta h2 h3 </w:t>
      </w:r>
      <w:r>
        <w:rPr>
          <w:rFonts w:ascii="Arial" w:hAnsi="Arial" w:hint="default"/>
          <w:sz w:val="29"/>
          <w:szCs w:val="29"/>
          <w:shd w:val="clear" w:color="auto" w:fill="ffffff"/>
          <w:rtl w:val="0"/>
          <w:lang w:val="en-US"/>
        </w:rPr>
        <w:t>ș</w:t>
      </w:r>
      <w:r>
        <w:rPr>
          <w:rFonts w:ascii="Arial" w:hAnsi="Arial"/>
          <w:sz w:val="29"/>
          <w:szCs w:val="29"/>
          <w:shd w:val="clear" w:color="auto" w:fill="ffffff"/>
          <w:rtl w:val="0"/>
          <w:lang w:val="en-US"/>
        </w:rPr>
        <w:t xml:space="preserve">i restu span div paragraf </w:t>
      </w:r>
    </w:p>
    <w:p>
      <w:pPr>
        <w:pStyle w:val="Default"/>
        <w:bidi w:val="0"/>
        <w:spacing w:before="0" w:line="240" w:lineRule="auto"/>
        <w:ind w:left="0" w:right="0" w:firstLine="0"/>
        <w:jc w:val="left"/>
        <w:rPr>
          <w:rtl w:val="0"/>
        </w:rPr>
      </w:pPr>
      <w:r>
        <w:rPr>
          <w:rFonts w:ascii="Arial" w:hAnsi="Arial"/>
          <w:sz w:val="29"/>
          <w:szCs w:val="29"/>
          <w:shd w:val="clear" w:color="auto" w:fill="ffffff"/>
          <w:rtl w:val="0"/>
          <w:lang w:val="en-US"/>
        </w:rPr>
        <w:t>-sunt doua titluri v</w:t>
      </w:r>
      <w:r>
        <w:rPr>
          <w:rFonts w:ascii="Arial" w:hAnsi="Arial" w:hint="default"/>
          <w:sz w:val="29"/>
          <w:szCs w:val="29"/>
          <w:shd w:val="clear" w:color="auto" w:fill="ffffff"/>
          <w:rtl w:val="0"/>
          <w:lang w:val="en-US"/>
        </w:rPr>
        <w:t>ă</w:t>
      </w:r>
      <w:r>
        <w:rPr>
          <w:rFonts w:ascii="Arial" w:hAnsi="Arial"/>
          <w:sz w:val="29"/>
          <w:szCs w:val="29"/>
          <w:shd w:val="clear" w:color="auto" w:fill="ffffff"/>
          <w:rtl w:val="0"/>
          <w:lang w:val="en-US"/>
        </w:rPr>
        <w:t xml:space="preserve">d unu de mobil </w:t>
      </w:r>
      <w:r>
        <w:rPr>
          <w:rFonts w:ascii="Arial" w:hAnsi="Arial" w:hint="default"/>
          <w:sz w:val="29"/>
          <w:szCs w:val="29"/>
          <w:shd w:val="clear" w:color="auto" w:fill="ffffff"/>
          <w:rtl w:val="0"/>
          <w:lang w:val="en-US"/>
        </w:rPr>
        <w:t>ș</w:t>
      </w:r>
      <w:r>
        <w:rPr>
          <w:rFonts w:ascii="Arial" w:hAnsi="Arial"/>
          <w:sz w:val="29"/>
          <w:szCs w:val="29"/>
          <w:shd w:val="clear" w:color="auto" w:fill="ffffff"/>
          <w:rtl w:val="0"/>
          <w:lang w:val="en-US"/>
        </w:rPr>
        <w:t xml:space="preserve">i unu de desktop trebuie sa fie numai unul </w:t>
      </w:r>
      <w:r>
        <w:rPr>
          <w:rFonts w:ascii="Arial" w:hAnsi="Arial" w:hint="default"/>
          <w:sz w:val="29"/>
          <w:szCs w:val="29"/>
          <w:shd w:val="clear" w:color="auto" w:fill="ffffff"/>
          <w:rtl w:val="0"/>
          <w:lang w:val="en-US"/>
        </w:rPr>
        <w:t>î</w:t>
      </w:r>
      <w:r>
        <w:rPr>
          <w:rFonts w:ascii="Arial" w:hAnsi="Arial"/>
          <w:sz w:val="29"/>
          <w:szCs w:val="29"/>
          <w:shd w:val="clear" w:color="auto" w:fill="ffffff"/>
          <w:rtl w:val="0"/>
          <w:lang w:val="en-US"/>
        </w:rPr>
        <w:t>l reglezi din clase nu faci 7 titluri pentru fiecare rezolu</w:t>
      </w:r>
      <w:r>
        <w:rPr>
          <w:rFonts w:ascii="Arial" w:hAnsi="Arial" w:hint="default"/>
          <w:sz w:val="29"/>
          <w:szCs w:val="29"/>
          <w:shd w:val="clear" w:color="auto" w:fill="ffffff"/>
          <w:rtl w:val="0"/>
          <w:lang w:val="en-US"/>
        </w:rPr>
        <w:t>ț</w:t>
      </w:r>
      <w:r>
        <w:rPr>
          <w:rFonts w:ascii="Arial" w:hAnsi="Arial"/>
          <w:sz w:val="29"/>
          <w:szCs w:val="29"/>
          <w:shd w:val="clear" w:color="auto" w:fill="ffffff"/>
          <w:rtl w:val="0"/>
          <w:lang w:val="en-US"/>
        </w:rPr>
        <w:t xml:space="preserve">ie </w:t>
      </w:r>
      <w:r>
        <w:rPr>
          <w:rFonts w:ascii="Arial" w:cs="Arial" w:hAnsi="Arial" w:eastAsia="Arial"/>
          <w:sz w:val="29"/>
          <w:szCs w:val="29"/>
          <w:shd w:val="clear" w:color="auto" w:fill="ffffff"/>
          <w:rtl w:val="0"/>
        </w:rPr>
        <w:br w:type="page"/>
      </w:r>
    </w:p>
    <w:p>
      <w:pPr>
        <w:pStyle w:val="Default"/>
        <w:bidi w:val="0"/>
        <w:spacing w:before="0" w:line="240" w:lineRule="auto"/>
        <w:ind w:left="0" w:right="0" w:firstLine="0"/>
        <w:jc w:val="left"/>
        <w:rPr>
          <w:rtl w:val="0"/>
        </w:rPr>
      </w:pPr>
      <w:r>
        <w:drawing xmlns:a="http://schemas.openxmlformats.org/drawingml/2006/main">
          <wp:anchor distT="152400" distB="152400" distL="152400" distR="152400" simplePos="0" relativeHeight="251659264" behindDoc="0" locked="0" layoutInCell="1" allowOverlap="1">
            <wp:simplePos x="0" y="0"/>
            <wp:positionH relativeFrom="page">
              <wp:posOffset>720000</wp:posOffset>
            </wp:positionH>
            <wp:positionV relativeFrom="page">
              <wp:posOffset>0</wp:posOffset>
            </wp:positionV>
            <wp:extent cx="7416301" cy="24556923"/>
            <wp:effectExtent l="0" t="0" r="0" b="0"/>
            <wp:wrapThrough wrapText="bothSides" distL="152400" distR="152400">
              <wp:wrapPolygon edited="1">
                <wp:start x="0" y="0"/>
                <wp:lineTo x="0" y="21600"/>
                <wp:lineTo x="21600" y="21600"/>
                <wp:lineTo x="21600" y="0"/>
                <wp:lineTo x="0" y="0"/>
              </wp:wrapPolygon>
            </wp:wrapThrough>
            <wp:docPr id="1073741825" name="officeArt object" descr="Mockup Homepage HumanSource.pdf"/>
            <wp:cNvGraphicFramePr/>
            <a:graphic xmlns:a="http://schemas.openxmlformats.org/drawingml/2006/main">
              <a:graphicData uri="http://schemas.openxmlformats.org/drawingml/2006/picture">
                <pic:pic xmlns:pic="http://schemas.openxmlformats.org/drawingml/2006/picture">
                  <pic:nvPicPr>
                    <pic:cNvPr id="1073741825" name="Mockup Homepage HumanSource.pdf" descr="Mockup Homepage HumanSource.pdf"/>
                    <pic:cNvPicPr>
                      <a:picLocks noChangeAspect="1"/>
                    </pic:cNvPicPr>
                  </pic:nvPicPr>
                  <pic:blipFill>
                    <a:blip r:embed="rId4">
                      <a:extLst/>
                    </a:blip>
                    <a:srcRect l="0" t="0" r="0" b="0"/>
                    <a:stretch>
                      <a:fillRect/>
                    </a:stretch>
                  </pic:blipFill>
                  <pic:spPr>
                    <a:xfrm>
                      <a:off x="0" y="0"/>
                      <a:ext cx="7416301" cy="24556923"/>
                    </a:xfrm>
                    <a:prstGeom prst="rect">
                      <a:avLst/>
                    </a:prstGeom>
                    <a:ln w="12700" cap="flat">
                      <a:noFill/>
                      <a:miter lim="400000"/>
                    </a:ln>
                    <a:effectLst/>
                  </pic:spPr>
                </pic:pic>
              </a:graphicData>
            </a:graphic>
          </wp:anchor>
        </w:drawing>
      </w:r>
    </w:p>
    <w:sectPr>
      <w:headerReference w:type="default" r:id="rId5"/>
      <w:footerReference w:type="default" r:id="rId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72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4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6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38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60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182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04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26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2480" w:hanging="500"/>
      </w:pPr>
      <w:rPr>
        <w:rFonts w:ascii="Arial" w:cs="Arial" w:hAnsi="Arial" w:eastAsia="Arial"/>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0"/>
        <w:highlight w:val="none"/>
        <w:vertAlign w:val="baseline"/>
      </w:rPr>
    </w:lvl>
    <w:lvl w:ilvl="1">
      <w:start w:val="1"/>
      <w:numFmt w:val="bullet"/>
      <w:suff w:val="tab"/>
      <w:lvlText w:val="•"/>
      <w:lvlJc w:val="left"/>
      <w:pPr>
        <w:ind w:left="94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2">
      <w:start w:val="1"/>
      <w:numFmt w:val="bullet"/>
      <w:suff w:val="tab"/>
      <w:lvlText w:val="•"/>
      <w:lvlJc w:val="left"/>
      <w:pPr>
        <w:ind w:left="116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3">
      <w:start w:val="1"/>
      <w:numFmt w:val="bullet"/>
      <w:suff w:val="tab"/>
      <w:lvlText w:val="•"/>
      <w:lvlJc w:val="left"/>
      <w:pPr>
        <w:ind w:left="138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4">
      <w:start w:val="1"/>
      <w:numFmt w:val="bullet"/>
      <w:suff w:val="tab"/>
      <w:lvlText w:val="•"/>
      <w:lvlJc w:val="left"/>
      <w:pPr>
        <w:ind w:left="160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5">
      <w:start w:val="1"/>
      <w:numFmt w:val="bullet"/>
      <w:suff w:val="tab"/>
      <w:lvlText w:val="•"/>
      <w:lvlJc w:val="left"/>
      <w:pPr>
        <w:ind w:left="182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6">
      <w:start w:val="1"/>
      <w:numFmt w:val="bullet"/>
      <w:suff w:val="tab"/>
      <w:lvlText w:val="•"/>
      <w:lvlJc w:val="left"/>
      <w:pPr>
        <w:ind w:left="204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7">
      <w:start w:val="1"/>
      <w:numFmt w:val="bullet"/>
      <w:suff w:val="tab"/>
      <w:lvlText w:val="•"/>
      <w:lvlJc w:val="left"/>
      <w:pPr>
        <w:ind w:left="226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lvl w:ilvl="8">
      <w:start w:val="1"/>
      <w:numFmt w:val="bullet"/>
      <w:suff w:val="tab"/>
      <w:lvlText w:val="•"/>
      <w:lvlJc w:val="left"/>
      <w:pPr>
        <w:ind w:left="2480" w:hanging="500"/>
      </w:pPr>
      <w:rPr>
        <w:rFonts w:ascii="Arial" w:cs="Arial" w:hAnsi="Arial" w:eastAsia="Arial"/>
        <w:b w:val="0"/>
        <w:bCs w:val="0"/>
        <w:i w:val="0"/>
        <w:iCs w:val="0"/>
        <w:caps w:val="0"/>
        <w:smallCaps w:val="0"/>
        <w:strike w:val="0"/>
        <w:dstrike w:val="0"/>
        <w:outline w:val="0"/>
        <w:emboss w:val="0"/>
        <w:imprint w:val="0"/>
        <w:color w:val="515484"/>
        <w:spacing w:val="0"/>
        <w:w w:val="100"/>
        <w:kern w:val="0"/>
        <w:position w:val="-2"/>
        <w:highlight w:val="none"/>
        <w:vertAlign w:val="baseline"/>
      </w:rPr>
    </w:lvl>
  </w:abstractNum>
  <w:num w:numId="1">
    <w:abstractNumId w:val="1"/>
  </w:num>
  <w:num w:numId="2">
    <w:abstractNumId w:val="0"/>
  </w:num>
  <w:num w:numId="3">
    <w:abstractNumId w:val="0"/>
    <w:lvlOverride w:ilvl="0">
      <w:startOverride w:val="2"/>
    </w:lvlOverride>
  </w:num>
  <w:num w:numId="4">
    <w:abstractNumId w:val="3"/>
  </w:num>
  <w:num w:numId="5">
    <w:abstractNumId w:val="2"/>
  </w:num>
  <w:num w:numId="6">
    <w:abstractNumId w:val="0"/>
    <w:lvlOverride w:ilvl="0">
      <w:startOverride w:val="2"/>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1"/>
      </w:numPr>
    </w:pPr>
  </w:style>
  <w:style w:type="numbering" w:styleId="Bullet">
    <w:name w:val="Bullet"/>
    <w:pPr>
      <w:numPr>
        <w:numId w:val="4"/>
      </w:numPr>
    </w:p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